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DA160" w14:textId="77777777" w:rsidR="0084027D" w:rsidRPr="00FB4028" w:rsidRDefault="0084027D" w:rsidP="0084027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FB4028">
        <w:rPr>
          <w:rFonts w:ascii="Arial" w:hAnsi="Arial" w:cs="Arial"/>
          <w:sz w:val="26"/>
          <w:szCs w:val="26"/>
        </w:rPr>
        <w:t xml:space="preserve">Пояснительная записка </w:t>
      </w:r>
    </w:p>
    <w:p w14:paraId="7194917A" w14:textId="77777777" w:rsidR="0084027D" w:rsidRPr="00FB4028" w:rsidRDefault="0084027D" w:rsidP="0084027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FB4028">
        <w:rPr>
          <w:rFonts w:ascii="Arial" w:hAnsi="Arial" w:cs="Arial"/>
          <w:sz w:val="26"/>
          <w:szCs w:val="26"/>
        </w:rPr>
        <w:t xml:space="preserve">к </w:t>
      </w:r>
      <w:r>
        <w:rPr>
          <w:rFonts w:ascii="Arial" w:hAnsi="Arial" w:cs="Arial"/>
          <w:sz w:val="26"/>
          <w:szCs w:val="26"/>
        </w:rPr>
        <w:t xml:space="preserve">проекту </w:t>
      </w:r>
      <w:r w:rsidRPr="00FB4028">
        <w:rPr>
          <w:rFonts w:ascii="Arial" w:hAnsi="Arial" w:cs="Arial"/>
          <w:sz w:val="26"/>
          <w:szCs w:val="26"/>
        </w:rPr>
        <w:t>постановлени</w:t>
      </w:r>
      <w:r>
        <w:rPr>
          <w:rFonts w:ascii="Arial" w:hAnsi="Arial" w:cs="Arial"/>
          <w:sz w:val="26"/>
          <w:szCs w:val="26"/>
        </w:rPr>
        <w:t>я</w:t>
      </w:r>
      <w:r w:rsidRPr="00FB4028">
        <w:rPr>
          <w:rFonts w:ascii="Arial" w:hAnsi="Arial" w:cs="Arial"/>
          <w:sz w:val="26"/>
          <w:szCs w:val="26"/>
        </w:rPr>
        <w:t xml:space="preserve"> «О внесении изменений в постановление Администрации </w:t>
      </w:r>
      <w:proofErr w:type="spellStart"/>
      <w:r w:rsidRPr="00FB4028">
        <w:rPr>
          <w:rFonts w:ascii="Arial" w:hAnsi="Arial" w:cs="Arial"/>
          <w:sz w:val="26"/>
          <w:szCs w:val="26"/>
        </w:rPr>
        <w:t>гп</w:t>
      </w:r>
      <w:proofErr w:type="spellEnd"/>
      <w:r w:rsidRPr="00FB4028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r w:rsidRPr="00FB4028">
        <w:rPr>
          <w:rFonts w:ascii="Arial" w:hAnsi="Arial" w:cs="Arial"/>
          <w:sz w:val="26"/>
          <w:szCs w:val="26"/>
        </w:rPr>
        <w:t>Пойковский от 31.10.2016 №</w:t>
      </w:r>
      <w:r>
        <w:rPr>
          <w:rFonts w:ascii="Arial" w:hAnsi="Arial" w:cs="Arial"/>
          <w:sz w:val="26"/>
          <w:szCs w:val="26"/>
        </w:rPr>
        <w:t xml:space="preserve"> </w:t>
      </w:r>
      <w:r w:rsidRPr="00FB4028">
        <w:rPr>
          <w:rFonts w:ascii="Arial" w:hAnsi="Arial" w:cs="Arial"/>
          <w:sz w:val="26"/>
          <w:szCs w:val="26"/>
        </w:rPr>
        <w:t>453-п»</w:t>
      </w:r>
    </w:p>
    <w:p w14:paraId="6B9DD899" w14:textId="77777777" w:rsidR="0084027D" w:rsidRDefault="0084027D" w:rsidP="0084027D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14:paraId="218B67BC" w14:textId="6A8A55EA" w:rsidR="0084027D" w:rsidRPr="00FA0645" w:rsidRDefault="0084027D" w:rsidP="0084027D">
      <w:pPr>
        <w:tabs>
          <w:tab w:val="left" w:pos="0"/>
        </w:tabs>
        <w:spacing w:after="0" w:line="240" w:lineRule="auto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На основании решения Координационного совета</w:t>
      </w:r>
      <w:r w:rsidR="001657EC">
        <w:rPr>
          <w:rFonts w:ascii="Arial" w:hAnsi="Arial" w:cs="Arial"/>
          <w:sz w:val="26"/>
          <w:szCs w:val="26"/>
        </w:rPr>
        <w:t>, от 25.11.2020 № 21, от</w:t>
      </w:r>
      <w:r>
        <w:rPr>
          <w:rFonts w:ascii="Arial" w:hAnsi="Arial" w:cs="Arial"/>
          <w:sz w:val="26"/>
          <w:szCs w:val="26"/>
        </w:rPr>
        <w:t xml:space="preserve"> </w:t>
      </w:r>
      <w:r w:rsidR="00684F2D">
        <w:rPr>
          <w:rFonts w:ascii="Arial" w:hAnsi="Arial" w:cs="Arial"/>
          <w:sz w:val="26"/>
          <w:szCs w:val="26"/>
        </w:rPr>
        <w:t>04</w:t>
      </w:r>
      <w:r>
        <w:rPr>
          <w:rFonts w:ascii="Arial" w:hAnsi="Arial" w:cs="Arial"/>
          <w:sz w:val="26"/>
          <w:szCs w:val="26"/>
        </w:rPr>
        <w:t>.1</w:t>
      </w:r>
      <w:r w:rsidR="00684F2D">
        <w:rPr>
          <w:rFonts w:ascii="Arial" w:hAnsi="Arial" w:cs="Arial"/>
          <w:sz w:val="26"/>
          <w:szCs w:val="26"/>
        </w:rPr>
        <w:t>2</w:t>
      </w:r>
      <w:r>
        <w:rPr>
          <w:rFonts w:ascii="Arial" w:hAnsi="Arial" w:cs="Arial"/>
          <w:sz w:val="26"/>
          <w:szCs w:val="26"/>
        </w:rPr>
        <w:t xml:space="preserve">.2020 № </w:t>
      </w:r>
      <w:r w:rsidR="00D71452">
        <w:rPr>
          <w:rFonts w:ascii="Arial" w:hAnsi="Arial" w:cs="Arial"/>
          <w:sz w:val="26"/>
          <w:szCs w:val="26"/>
        </w:rPr>
        <w:t>2</w:t>
      </w:r>
      <w:r w:rsidR="00684F2D">
        <w:rPr>
          <w:rFonts w:ascii="Arial" w:hAnsi="Arial" w:cs="Arial"/>
          <w:sz w:val="26"/>
          <w:szCs w:val="26"/>
        </w:rPr>
        <w:t>2</w:t>
      </w:r>
      <w:r>
        <w:rPr>
          <w:rFonts w:ascii="Arial" w:hAnsi="Arial" w:cs="Arial"/>
          <w:sz w:val="26"/>
          <w:szCs w:val="26"/>
        </w:rPr>
        <w:t xml:space="preserve"> в</w:t>
      </w:r>
      <w:r w:rsidRPr="00FA0645">
        <w:rPr>
          <w:rFonts w:ascii="Arial" w:hAnsi="Arial" w:cs="Arial"/>
          <w:sz w:val="26"/>
          <w:szCs w:val="26"/>
        </w:rPr>
        <w:t xml:space="preserve"> муниципальную программу вносятся следующие изменения:</w:t>
      </w:r>
    </w:p>
    <w:p w14:paraId="7C175E67" w14:textId="77777777" w:rsidR="0084027D" w:rsidRDefault="0084027D" w:rsidP="0084027D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  <w:u w:val="single"/>
        </w:rPr>
      </w:pPr>
    </w:p>
    <w:p w14:paraId="56702D90" w14:textId="0BDA53B3" w:rsidR="00684F2D" w:rsidRPr="00684F2D" w:rsidRDefault="00684F2D" w:rsidP="00684F2D">
      <w:pPr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84F2D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 xml:space="preserve">Подпрограмма </w:t>
      </w:r>
      <w:r w:rsidRPr="00684F2D">
        <w:rPr>
          <w:rFonts w:ascii="Arial" w:eastAsia="Times New Roman" w:hAnsi="Arial" w:cs="Arial"/>
          <w:b/>
          <w:sz w:val="24"/>
          <w:szCs w:val="24"/>
          <w:u w:val="single"/>
          <w:lang w:val="en-US" w:eastAsia="ru-RU"/>
        </w:rPr>
        <w:t>I</w:t>
      </w:r>
      <w:r w:rsidRPr="00684F2D">
        <w:rPr>
          <w:rFonts w:ascii="Arial" w:eastAsia="Times New Roman" w:hAnsi="Arial" w:cs="Arial"/>
          <w:bCs/>
          <w:sz w:val="24"/>
          <w:szCs w:val="24"/>
          <w:u w:val="single"/>
          <w:lang w:eastAsia="ru-RU"/>
        </w:rPr>
        <w:t xml:space="preserve"> </w:t>
      </w:r>
      <w:r w:rsidRPr="00684F2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«Качественное и эффективное исполнение полномочий Администрации городского поселения Пойковский» увеличения финансирования на сумму </w:t>
      </w:r>
      <w:r w:rsidR="00CE1E38">
        <w:rPr>
          <w:rFonts w:ascii="Arial" w:eastAsia="Times New Roman" w:hAnsi="Arial" w:cs="Arial"/>
          <w:bCs/>
          <w:sz w:val="24"/>
          <w:szCs w:val="24"/>
          <w:lang w:eastAsia="ru-RU"/>
        </w:rPr>
        <w:t>3 751,79834</w:t>
      </w:r>
      <w:bookmarkStart w:id="0" w:name="_GoBack"/>
      <w:bookmarkEnd w:id="0"/>
      <w:r w:rsidRPr="00684F2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684F2D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Pr="00684F2D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07A5F723" w14:textId="77777777" w:rsidR="00D71452" w:rsidRDefault="00D71452" w:rsidP="00D71452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E6DE8">
        <w:rPr>
          <w:rFonts w:ascii="Arial" w:eastAsia="Times New Roman" w:hAnsi="Arial" w:cs="Arial"/>
          <w:bCs/>
          <w:i/>
          <w:iCs/>
          <w:sz w:val="24"/>
          <w:szCs w:val="24"/>
          <w:u w:val="single"/>
          <w:lang w:eastAsia="ru-RU"/>
        </w:rPr>
        <w:t>Основное мероприятие 1</w:t>
      </w:r>
      <w:r w:rsidRPr="003E6DE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«Обеспечение деятельности для эффективного и качественного исполнения полномочий Администрации городского поселения Пойковский».</w:t>
      </w:r>
    </w:p>
    <w:p w14:paraId="580EF295" w14:textId="7A81D0A8" w:rsidR="001657EC" w:rsidRDefault="001657EC" w:rsidP="00D71452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МУ «Администрация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гп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Пойковский»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увеличение финансирования </w:t>
      </w:r>
      <w:r w:rsidRPr="003E6DE8">
        <w:rPr>
          <w:rFonts w:ascii="Arial" w:eastAsia="Times New Roman" w:hAnsi="Arial" w:cs="Arial"/>
          <w:bCs/>
          <w:sz w:val="24"/>
          <w:szCs w:val="24"/>
          <w:lang w:eastAsia="ru-RU"/>
        </w:rPr>
        <w:t>на сумму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 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797,65859</w:t>
      </w:r>
      <w:r w:rsidRPr="00684F2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3E6DE8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>.:</w:t>
      </w:r>
    </w:p>
    <w:p w14:paraId="612EBC8F" w14:textId="4D0CD18D" w:rsidR="001657EC" w:rsidRDefault="001657EC" w:rsidP="00D71452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уточнение средств по ожидаемому фактическому начислению по денежному содержанию Главы городского поселения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меньшение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финансирования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размере -207,03200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>.;</w:t>
      </w:r>
    </w:p>
    <w:p w14:paraId="2CD0E47F" w14:textId="75FD1CA0" w:rsidR="001657EC" w:rsidRDefault="001657EC" w:rsidP="00D71452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уточнение средств по ожидаемому фактическому начислению по оплате труда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увеличение финансирования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размере 969,00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>.;</w:t>
      </w:r>
    </w:p>
    <w:p w14:paraId="0A402402" w14:textId="5D767797" w:rsidR="001657EC" w:rsidRPr="003E6DE8" w:rsidRDefault="001657EC" w:rsidP="00D71452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на оплату поступившего исполнительного листа по решению суда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увеличение финансирования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размере 35,69059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4CE3BFBB" w14:textId="44A90FFC" w:rsidR="00D71452" w:rsidRDefault="00D71452" w:rsidP="00684F2D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3E6DE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МКУ «Служба ЖКХ и благоустройства»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увеличение финансирования </w:t>
      </w:r>
      <w:r w:rsidRPr="003E6DE8">
        <w:rPr>
          <w:rFonts w:ascii="Arial" w:eastAsia="Times New Roman" w:hAnsi="Arial" w:cs="Arial"/>
          <w:bCs/>
          <w:sz w:val="24"/>
          <w:szCs w:val="24"/>
          <w:lang w:eastAsia="ru-RU"/>
        </w:rPr>
        <w:t>на сумму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 </w:t>
      </w:r>
      <w:r w:rsidR="00F1109E">
        <w:rPr>
          <w:rFonts w:ascii="Arial" w:eastAsia="Times New Roman" w:hAnsi="Arial" w:cs="Arial"/>
          <w:bCs/>
          <w:sz w:val="24"/>
          <w:szCs w:val="24"/>
          <w:lang w:eastAsia="ru-RU"/>
        </w:rPr>
        <w:t>2 954,13975</w:t>
      </w:r>
      <w:r w:rsidR="00684F2D" w:rsidRPr="00684F2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3E6DE8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Pr="003E6DE8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657EC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p w14:paraId="59BEF6D8" w14:textId="049A779B" w:rsidR="001657EC" w:rsidRDefault="001657EC" w:rsidP="00684F2D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- уточнение в сметных расчетах в рамках муниципального контракта «Выполнение работ по ремонту освещения улично-дорожной сети</w:t>
      </w:r>
      <w:r w:rsidR="00F1109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парков и скверов, административных зданий» </w:t>
      </w:r>
      <w:r w:rsidR="00F1109E">
        <w:rPr>
          <w:rFonts w:ascii="Arial" w:eastAsia="Times New Roman" w:hAnsi="Arial" w:cs="Arial"/>
          <w:bCs/>
          <w:sz w:val="24"/>
          <w:szCs w:val="24"/>
          <w:lang w:eastAsia="ru-RU"/>
        </w:rPr>
        <w:t>увеличение финансирования</w:t>
      </w:r>
      <w:r w:rsidR="00F1109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размере 8,18668 </w:t>
      </w:r>
      <w:proofErr w:type="spellStart"/>
      <w:r w:rsidR="00F1109E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="00F1109E">
        <w:rPr>
          <w:rFonts w:ascii="Arial" w:eastAsia="Times New Roman" w:hAnsi="Arial" w:cs="Arial"/>
          <w:bCs/>
          <w:sz w:val="24"/>
          <w:szCs w:val="24"/>
          <w:lang w:eastAsia="ru-RU"/>
        </w:rPr>
        <w:t>.;</w:t>
      </w:r>
    </w:p>
    <w:p w14:paraId="34EB3560" w14:textId="2D3871DD" w:rsidR="00F1109E" w:rsidRDefault="00F1109E" w:rsidP="00684F2D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дефицит средств по выплатам по больничным листам и пособиям по фактическим начислениям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увеличение финансирования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размере 2 762,70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>.;</w:t>
      </w:r>
    </w:p>
    <w:p w14:paraId="52889529" w14:textId="2806866E" w:rsidR="00D71452" w:rsidRDefault="00D71452" w:rsidP="00D7145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</w:t>
      </w:r>
      <w:r w:rsidR="00684F2D">
        <w:rPr>
          <w:rFonts w:ascii="Arial" w:eastAsia="Times New Roman" w:hAnsi="Arial" w:cs="Arial"/>
          <w:bCs/>
          <w:sz w:val="24"/>
          <w:szCs w:val="24"/>
          <w:lang w:eastAsia="ru-RU"/>
        </w:rPr>
        <w:t>на основании служебной записки от 27.11.2020 №1324 дополнительное финансирование на ремонт кабинетов</w:t>
      </w:r>
      <w:r w:rsidR="007272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размере </w:t>
      </w:r>
      <w:r w:rsidR="00684F2D">
        <w:rPr>
          <w:rFonts w:ascii="Arial" w:eastAsia="Times New Roman" w:hAnsi="Arial" w:cs="Arial"/>
          <w:bCs/>
          <w:sz w:val="24"/>
          <w:szCs w:val="24"/>
          <w:lang w:eastAsia="ru-RU"/>
        </w:rPr>
        <w:t>205,63404</w:t>
      </w:r>
      <w:r w:rsidR="0072721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="00727216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="00727216">
        <w:rPr>
          <w:rFonts w:ascii="Arial" w:eastAsia="Times New Roman" w:hAnsi="Arial" w:cs="Arial"/>
          <w:bCs/>
          <w:sz w:val="24"/>
          <w:szCs w:val="24"/>
          <w:lang w:eastAsia="ru-RU"/>
        </w:rPr>
        <w:t>.;</w:t>
      </w:r>
    </w:p>
    <w:p w14:paraId="05F4F35C" w14:textId="6A667966" w:rsidR="00727216" w:rsidRDefault="00727216" w:rsidP="00D7145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</w:t>
      </w:r>
      <w:r w:rsidR="00684F2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на основании служебной записки от 02.12.2020 №1345 экономия по мероприятию </w:t>
      </w:r>
      <w:r w:rsidR="00F1109E">
        <w:rPr>
          <w:rFonts w:ascii="Arial" w:eastAsia="Times New Roman" w:hAnsi="Arial" w:cs="Arial"/>
          <w:bCs/>
          <w:sz w:val="24"/>
          <w:szCs w:val="24"/>
          <w:lang w:eastAsia="ru-RU"/>
        </w:rPr>
        <w:t>«Приобретение основных средств»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размере  </w:t>
      </w:r>
      <w:r w:rsidR="00684F2D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proofErr w:type="gramEnd"/>
      <w:r w:rsidR="00684F2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77,38097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684F2D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7C147CEB" w14:textId="4C53B340" w:rsidR="00684F2D" w:rsidRDefault="00684F2D" w:rsidP="00D7145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на основании служебной записки от 02.12.2020 №1345 дополнительное финансирование на мероприятие «Услуги почты» в размере 30,00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>.;</w:t>
      </w:r>
    </w:p>
    <w:p w14:paraId="42106F3F" w14:textId="6E239517" w:rsidR="00684F2D" w:rsidRDefault="00684F2D" w:rsidP="00D7145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на основании служебной записки от 27.11.2020 №1321 дополнительное финансирование на мероприятие «Поставка бутилированной воды» в размере 25,00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1862DE71" w14:textId="77777777" w:rsidR="00727216" w:rsidRDefault="00727216" w:rsidP="00D7145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43C93932" w14:textId="77777777" w:rsidR="00127708" w:rsidRPr="00127708" w:rsidRDefault="00127708" w:rsidP="00127708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2770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Уточненный общий объем финансирования программы составит 1 267 755,87874 тыс. руб., в том числе:</w:t>
      </w:r>
    </w:p>
    <w:p w14:paraId="19A41E2A" w14:textId="77777777" w:rsidR="00127708" w:rsidRPr="00127708" w:rsidRDefault="00127708" w:rsidP="0012770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федеральный бюджет – 1 954,29000 </w:t>
      </w:r>
      <w:proofErr w:type="spellStart"/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>.;</w:t>
      </w:r>
    </w:p>
    <w:p w14:paraId="4825F36B" w14:textId="77777777" w:rsidR="00127708" w:rsidRPr="00127708" w:rsidRDefault="00127708" w:rsidP="0012770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бюджет автономного округа – 618,71202 </w:t>
      </w:r>
      <w:proofErr w:type="spellStart"/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.; </w:t>
      </w:r>
    </w:p>
    <w:p w14:paraId="72F8389E" w14:textId="77777777" w:rsidR="00127708" w:rsidRPr="00127708" w:rsidRDefault="00127708" w:rsidP="0012770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бюджет района – 62,50000 </w:t>
      </w:r>
      <w:proofErr w:type="spellStart"/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>.;</w:t>
      </w:r>
    </w:p>
    <w:p w14:paraId="37A1030E" w14:textId="77777777" w:rsidR="00127708" w:rsidRPr="00127708" w:rsidRDefault="00127708" w:rsidP="0012770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бюджета городского поселения – 1 259 118,09084 </w:t>
      </w:r>
      <w:proofErr w:type="spellStart"/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.; </w:t>
      </w:r>
    </w:p>
    <w:p w14:paraId="36FEFB17" w14:textId="77777777" w:rsidR="00127708" w:rsidRPr="00127708" w:rsidRDefault="00127708" w:rsidP="0012770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27708">
        <w:rPr>
          <w:rFonts w:ascii="Arial" w:eastAsia="Times New Roman" w:hAnsi="Arial" w:cs="Arial"/>
          <w:bCs/>
          <w:sz w:val="24"/>
          <w:szCs w:val="24"/>
          <w:lang w:eastAsia="ru-RU"/>
        </w:rPr>
        <w:t>- иные источники 6 002,28588 тыс. руб.</w:t>
      </w:r>
    </w:p>
    <w:p w14:paraId="6EF37460" w14:textId="77777777" w:rsidR="00127708" w:rsidRPr="00127708" w:rsidRDefault="00127708" w:rsidP="0012770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10CF1680" w14:textId="254E01C6" w:rsidR="00C6407D" w:rsidRDefault="00D71452" w:rsidP="0084027D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14:paraId="32453D02" w14:textId="77777777" w:rsidR="00C6407D" w:rsidRDefault="00C6407D" w:rsidP="0084027D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2DB2EB38" w14:textId="77777777" w:rsidR="0084027D" w:rsidRPr="00DD1924" w:rsidRDefault="0084027D" w:rsidP="0084027D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Консультант </w:t>
      </w:r>
      <w:r w:rsidRPr="00FB4028">
        <w:rPr>
          <w:rFonts w:ascii="Arial" w:hAnsi="Arial" w:cs="Arial"/>
          <w:sz w:val="26"/>
          <w:szCs w:val="26"/>
        </w:rPr>
        <w:t>отдела экономики</w:t>
      </w:r>
      <w:r w:rsidRPr="00FB4028">
        <w:rPr>
          <w:rFonts w:ascii="Arial" w:hAnsi="Arial" w:cs="Arial"/>
          <w:sz w:val="26"/>
          <w:szCs w:val="26"/>
        </w:rPr>
        <w:tab/>
      </w:r>
      <w:r w:rsidRPr="00FB4028">
        <w:rPr>
          <w:rFonts w:ascii="Arial" w:hAnsi="Arial" w:cs="Arial"/>
          <w:sz w:val="26"/>
          <w:szCs w:val="26"/>
        </w:rPr>
        <w:tab/>
      </w:r>
      <w:r w:rsidRPr="00FB4028">
        <w:rPr>
          <w:rFonts w:ascii="Arial" w:hAnsi="Arial" w:cs="Arial"/>
          <w:sz w:val="26"/>
          <w:szCs w:val="26"/>
        </w:rPr>
        <w:tab/>
      </w:r>
      <w:r w:rsidRPr="00FB4028">
        <w:rPr>
          <w:rFonts w:ascii="Arial" w:hAnsi="Arial" w:cs="Arial"/>
          <w:sz w:val="26"/>
          <w:szCs w:val="26"/>
        </w:rPr>
        <w:tab/>
        <w:t xml:space="preserve">      </w:t>
      </w:r>
      <w:proofErr w:type="spellStart"/>
      <w:r>
        <w:rPr>
          <w:rFonts w:ascii="Arial" w:hAnsi="Arial" w:cs="Arial"/>
          <w:sz w:val="26"/>
          <w:szCs w:val="26"/>
        </w:rPr>
        <w:t>А.Н.Узбек</w:t>
      </w:r>
      <w:proofErr w:type="spellEnd"/>
    </w:p>
    <w:p w14:paraId="3549554B" w14:textId="77777777" w:rsidR="00EB3525" w:rsidRDefault="00EB3525"/>
    <w:sectPr w:rsidR="00EB3525" w:rsidSect="00F1635E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3665F6"/>
    <w:multiLevelType w:val="hybridMultilevel"/>
    <w:tmpl w:val="DB0A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C1B"/>
    <w:rsid w:val="00127708"/>
    <w:rsid w:val="001657EC"/>
    <w:rsid w:val="003C0DE0"/>
    <w:rsid w:val="00576952"/>
    <w:rsid w:val="00596C1B"/>
    <w:rsid w:val="005F6D25"/>
    <w:rsid w:val="00684F2D"/>
    <w:rsid w:val="00727216"/>
    <w:rsid w:val="007931BC"/>
    <w:rsid w:val="0084027D"/>
    <w:rsid w:val="00C6407D"/>
    <w:rsid w:val="00CE1E38"/>
    <w:rsid w:val="00D71452"/>
    <w:rsid w:val="00EB3525"/>
    <w:rsid w:val="00F1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FCE6"/>
  <w15:chartTrackingRefBased/>
  <w15:docId w15:val="{8EDA6194-7551-4DA9-AD23-A6166C7B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27D"/>
    <w:pPr>
      <w:spacing w:after="200" w:line="276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27D"/>
    <w:pPr>
      <w:ind w:left="720"/>
      <w:contextualSpacing/>
    </w:pPr>
  </w:style>
  <w:style w:type="paragraph" w:customStyle="1" w:styleId="a4">
    <w:name w:val="Знак"/>
    <w:basedOn w:val="a"/>
    <w:rsid w:val="005F6D2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5">
    <w:name w:val="Знак"/>
    <w:basedOn w:val="a"/>
    <w:rsid w:val="0072721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6">
    <w:name w:val="Знак"/>
    <w:basedOn w:val="a"/>
    <w:rsid w:val="00684F2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1657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57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5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Михалева Людмила Алексеевна</dc:creator>
  <cp:keywords/>
  <dc:description/>
  <cp:lastModifiedBy>Онищенко Елена Александровна</cp:lastModifiedBy>
  <cp:revision>9</cp:revision>
  <cp:lastPrinted>2020-12-08T12:02:00Z</cp:lastPrinted>
  <dcterms:created xsi:type="dcterms:W3CDTF">2020-11-03T05:43:00Z</dcterms:created>
  <dcterms:modified xsi:type="dcterms:W3CDTF">2020-12-08T12:29:00Z</dcterms:modified>
</cp:coreProperties>
</file>